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E7A7" w14:textId="77777777" w:rsidR="003D4092" w:rsidRDefault="003D4092" w:rsidP="003D4092">
      <w:pPr>
        <w:pStyle w:val="NormalWeb"/>
        <w:shd w:val="clear" w:color="auto" w:fill="FFFFFF"/>
        <w:rPr>
          <w:rFonts w:ascii="Helvetica" w:hAnsi="Helvetica" w:cs="Helvetica"/>
          <w:color w:val="212121"/>
        </w:rPr>
      </w:pPr>
    </w:p>
    <w:p w14:paraId="077EC497" w14:textId="77777777" w:rsidR="003D4092" w:rsidRDefault="003D4092" w:rsidP="003D4092">
      <w:pPr>
        <w:pStyle w:val="NormalWeb"/>
        <w:shd w:val="clear" w:color="auto" w:fill="FFFFFF"/>
        <w:rPr>
          <w:rFonts w:ascii="Helvetica" w:hAnsi="Helvetica" w:cs="Helvetica"/>
          <w:color w:val="212121"/>
        </w:rPr>
      </w:pPr>
    </w:p>
    <w:p w14:paraId="69E81EF4" w14:textId="77777777" w:rsidR="003D4092" w:rsidRDefault="003D4092" w:rsidP="003D4092">
      <w:pPr>
        <w:pStyle w:val="NormalWeb"/>
        <w:shd w:val="clear" w:color="auto" w:fill="FFFFFF"/>
        <w:rPr>
          <w:rFonts w:ascii="Helvetica" w:hAnsi="Helvetica" w:cs="Helvetica"/>
          <w:color w:val="212121"/>
        </w:rPr>
      </w:pPr>
    </w:p>
    <w:p w14:paraId="0BA10B35" w14:textId="20EA9E53"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 xml:space="preserve">To Our </w:t>
      </w:r>
      <w:r>
        <w:rPr>
          <w:rFonts w:ascii="Helvetica" w:hAnsi="Helvetica" w:cs="Helvetica"/>
          <w:color w:val="212121"/>
        </w:rPr>
        <w:t>BMW of FT Walton Beach</w:t>
      </w:r>
      <w:r>
        <w:rPr>
          <w:rFonts w:ascii="Helvetica" w:hAnsi="Helvetica" w:cs="Helvetica"/>
          <w:color w:val="212121"/>
        </w:rPr>
        <w:t xml:space="preserve"> Customers:</w:t>
      </w:r>
    </w:p>
    <w:p w14:paraId="3C37AAC6"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Like you, we have spent the last several weeks learning about coronavirus </w:t>
      </w:r>
      <w:r>
        <w:rPr>
          <w:rStyle w:val="Strong"/>
          <w:rFonts w:ascii="Helvetica" w:hAnsi="Helvetica" w:cs="Helvetica"/>
          <w:color w:val="212121"/>
        </w:rPr>
        <w:t>COVID-19</w:t>
      </w:r>
      <w:r>
        <w:rPr>
          <w:rFonts w:ascii="Helvetica" w:hAnsi="Helvetica" w:cs="Helvetica"/>
          <w:color w:val="212121"/>
        </w:rPr>
        <w:t> and how it is impacting our state, our nation and our world.</w:t>
      </w:r>
    </w:p>
    <w:p w14:paraId="3E9F4273" w14:textId="53B71912"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For years, prioritizing our customers and employees has been at the heart of what we do, and it is this BMW of FT Walton Beach core value that continues to guide our actions in addressing this challenging new threat. We want you to know that we have taken immediate steps to keep you and our employees safe.</w:t>
      </w:r>
    </w:p>
    <w:p w14:paraId="7EC50B6B"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We are closely following the </w:t>
      </w:r>
      <w:hyperlink r:id="rId8" w:tgtFrame="_blank" w:history="1">
        <w:r>
          <w:rPr>
            <w:rStyle w:val="Hyperlink"/>
            <w:rFonts w:ascii="Helvetica" w:hAnsi="Helvetica" w:cs="Helvetica"/>
            <w:color w:val="196AD4"/>
          </w:rPr>
          <w:t>Centers for Disease Control's (CDC)</w:t>
        </w:r>
      </w:hyperlink>
      <w:r>
        <w:rPr>
          <w:rFonts w:ascii="Helvetica" w:hAnsi="Helvetica" w:cs="Helvetica"/>
          <w:color w:val="212121"/>
        </w:rPr>
        <w:t xml:space="preserve"> guidelines and recommendations on the steps we should take to help prevent the spread of this virus. We shared specific CDC instructions with our employees on the importance of frequent handwashing, avoiding contact with eyes, nose or mouth with unwashed hands, and avoiding close contact with people who are sick. We instruct employees who are exhibiting symptoms of illness to stay home or seek care from a medical provider when necessary.  </w:t>
      </w:r>
    </w:p>
    <w:p w14:paraId="6853F94F"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We conduct regular and frequent disinfecting of high contact areas in our dealerships during the workday, and supply hand sanitizer and/or disinfectant for regular use by our customers and employees. We have engaged professional cleaning companies to clean and disinfect our dealerships each night with additional measures above the norm. We are taking care to sanitize all vehicle steering wheels, shifters, door handles, and vehicle key fobs.</w:t>
      </w:r>
    </w:p>
    <w:p w14:paraId="78904C33" w14:textId="4B3B3152"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 xml:space="preserve">If you'll be dropping your vehicle for </w:t>
      </w:r>
      <w:proofErr w:type="gramStart"/>
      <w:r>
        <w:rPr>
          <w:rFonts w:ascii="Helvetica" w:hAnsi="Helvetica" w:cs="Helvetica"/>
          <w:color w:val="212121"/>
        </w:rPr>
        <w:t>service</w:t>
      </w:r>
      <w:proofErr w:type="gramEnd"/>
      <w:r>
        <w:rPr>
          <w:rFonts w:ascii="Helvetica" w:hAnsi="Helvetica" w:cs="Helvetica"/>
          <w:color w:val="212121"/>
        </w:rPr>
        <w:t xml:space="preserve"> we've made arrangements to reduce contact points with others, like common areas of café's and service waiting areas. We are working to provide greater space between you and </w:t>
      </w:r>
      <w:proofErr w:type="gramStart"/>
      <w:r>
        <w:rPr>
          <w:rFonts w:ascii="Helvetica" w:hAnsi="Helvetica" w:cs="Helvetica"/>
          <w:color w:val="212121"/>
        </w:rPr>
        <w:t>others</w:t>
      </w:r>
      <w:proofErr w:type="gramEnd"/>
      <w:r>
        <w:rPr>
          <w:rFonts w:ascii="Helvetica" w:hAnsi="Helvetica" w:cs="Helvetica"/>
          <w:color w:val="212121"/>
        </w:rPr>
        <w:t xml:space="preserve"> and we'll work to keep this as convenient to you as possible.</w:t>
      </w:r>
    </w:p>
    <w:p w14:paraId="52C82E12"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If leaving home is difficult during this time, we can arrange complimentary delivery of leased or purchased vehicles, as well as delivery of service vehicles. We want to make every effort to make things convenient for you, especially now.</w:t>
      </w:r>
    </w:p>
    <w:p w14:paraId="649C57F5"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Just call, text, or email our team, and we will take care of the rest.</w:t>
      </w:r>
    </w:p>
    <w:p w14:paraId="5CE72FAA" w14:textId="3D28C18F"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 xml:space="preserve">BMW of FT Walton Beach will continue to vigilantly monitor this situation around the clock to do all we can to protect you and our employees. We are working hard to keep you safe and healthy while </w:t>
      </w:r>
      <w:proofErr w:type="gramStart"/>
      <w:r>
        <w:rPr>
          <w:rFonts w:ascii="Helvetica" w:hAnsi="Helvetica" w:cs="Helvetica"/>
          <w:color w:val="212121"/>
        </w:rPr>
        <w:t>at  BMW</w:t>
      </w:r>
      <w:proofErr w:type="gramEnd"/>
      <w:r>
        <w:rPr>
          <w:rFonts w:ascii="Helvetica" w:hAnsi="Helvetica" w:cs="Helvetica"/>
          <w:color w:val="212121"/>
        </w:rPr>
        <w:t xml:space="preserve"> of FT Walton Beach, providing the most convenient service possible!</w:t>
      </w:r>
    </w:p>
    <w:p w14:paraId="2C1C688C" w14:textId="4350F1FC"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lastRenderedPageBreak/>
        <w:t xml:space="preserve">We are all members of the same community, and I am confident we will get through this pandemic together. In the meantime, our heartfelt appreciation extends to the healthcare workers, local and national authorities, and all those on the frontline in the US and the world working to contain </w:t>
      </w:r>
      <w:proofErr w:type="spellStart"/>
      <w:r>
        <w:rPr>
          <w:rFonts w:ascii="Helvetica" w:hAnsi="Helvetica" w:cs="Helvetica"/>
          <w:color w:val="212121"/>
        </w:rPr>
        <w:t>Covid</w:t>
      </w:r>
      <w:proofErr w:type="spellEnd"/>
      <w:r>
        <w:rPr>
          <w:rFonts w:ascii="Helvetica" w:hAnsi="Helvetica" w:cs="Helvetica"/>
          <w:color w:val="212121"/>
        </w:rPr>
        <w:t>- 19. Please know that BMW of FT Walton Beach</w:t>
      </w:r>
      <w:bookmarkStart w:id="0" w:name="_GoBack"/>
      <w:bookmarkEnd w:id="0"/>
      <w:r>
        <w:rPr>
          <w:rFonts w:ascii="Helvetica" w:hAnsi="Helvetica" w:cs="Helvetica"/>
          <w:color w:val="212121"/>
        </w:rPr>
        <w:t xml:space="preserve"> sincerely appreciates your business and your loyalty.</w:t>
      </w:r>
    </w:p>
    <w:p w14:paraId="58E389E4" w14:textId="77777777" w:rsidR="003D4092" w:rsidRDefault="003D4092" w:rsidP="003D4092">
      <w:pPr>
        <w:pStyle w:val="NormalWeb"/>
        <w:shd w:val="clear" w:color="auto" w:fill="FFFFFF"/>
        <w:rPr>
          <w:rFonts w:ascii="Helvetica" w:hAnsi="Helvetica" w:cs="Helvetica"/>
          <w:color w:val="212121"/>
        </w:rPr>
      </w:pPr>
      <w:r>
        <w:rPr>
          <w:rFonts w:ascii="Helvetica" w:hAnsi="Helvetica" w:cs="Helvetica"/>
          <w:color w:val="212121"/>
        </w:rPr>
        <w:t>Wishing all the best to you and your family—</w:t>
      </w:r>
    </w:p>
    <w:p w14:paraId="7CC940D4" w14:textId="2C2DD129" w:rsidR="00DA6FF1" w:rsidRPr="000A0D22" w:rsidRDefault="003D4092" w:rsidP="003D4092">
      <w:r>
        <w:rPr>
          <w:rFonts w:ascii="Helvetica" w:hAnsi="Helvetica" w:cs="Helvetica"/>
          <w:color w:val="212121"/>
        </w:rPr>
        <w:t>Keith Monnin</w:t>
      </w:r>
      <w:r>
        <w:rPr>
          <w:rFonts w:ascii="Helvetica" w:hAnsi="Helvetica" w:cs="Helvetica"/>
          <w:color w:val="212121"/>
        </w:rPr>
        <w:br/>
        <w:t>President</w:t>
      </w:r>
    </w:p>
    <w:sectPr w:rsidR="00DA6FF1" w:rsidRPr="000A0D22" w:rsidSect="00DA6FF1">
      <w:headerReference w:type="default" r:id="rId9"/>
      <w:footerReference w:type="default" r:id="rId10"/>
      <w:pgSz w:w="12240" w:h="15840"/>
      <w:pgMar w:top="2160" w:right="720" w:bottom="162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042C" w14:textId="77777777" w:rsidR="00A00939" w:rsidRDefault="00A00939" w:rsidP="00634781">
      <w:r>
        <w:separator/>
      </w:r>
    </w:p>
  </w:endnote>
  <w:endnote w:type="continuationSeparator" w:id="0">
    <w:p w14:paraId="21C1A8C6" w14:textId="77777777" w:rsidR="00A00939" w:rsidRDefault="00A00939" w:rsidP="0063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3956" w14:textId="6861AAF0" w:rsidR="0063516E" w:rsidRDefault="005C58A3">
    <w:pPr>
      <w:pStyle w:val="Footer"/>
    </w:pPr>
    <w:r>
      <w:rPr>
        <w:noProof/>
      </w:rPr>
      <mc:AlternateContent>
        <mc:Choice Requires="wps">
          <w:drawing>
            <wp:anchor distT="0" distB="0" distL="114300" distR="114300" simplePos="0" relativeHeight="251659264" behindDoc="0" locked="0" layoutInCell="1" allowOverlap="1" wp14:anchorId="05E7B3D9" wp14:editId="390FAA25">
              <wp:simplePos x="0" y="0"/>
              <wp:positionH relativeFrom="column">
                <wp:posOffset>3086100</wp:posOffset>
              </wp:positionH>
              <wp:positionV relativeFrom="paragraph">
                <wp:posOffset>-575945</wp:posOffset>
              </wp:positionV>
              <wp:extent cx="3771900" cy="457200"/>
              <wp:effectExtent l="0" t="0" r="12700" b="0"/>
              <wp:wrapNone/>
              <wp:docPr id="1" name="Text Box 1"/>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07650" w14:textId="77777777" w:rsidR="005C58A3" w:rsidRPr="005C58A3" w:rsidRDefault="005C58A3" w:rsidP="005C58A3">
                          <w:pPr>
                            <w:pStyle w:val="NoParagraphStyle"/>
                            <w:spacing w:before="90"/>
                            <w:jc w:val="right"/>
                            <w:rPr>
                              <w:rFonts w:ascii="Arial" w:hAnsi="Arial" w:cs="Arial"/>
                              <w:color w:val="0076A6"/>
                              <w:spacing w:val="1"/>
                              <w:sz w:val="18"/>
                              <w:szCs w:val="18"/>
                            </w:rPr>
                          </w:pPr>
                          <w:r w:rsidRPr="005C58A3">
                            <w:rPr>
                              <w:rFonts w:ascii="Arial" w:hAnsi="Arial" w:cs="Arial"/>
                              <w:spacing w:val="1"/>
                              <w:sz w:val="18"/>
                              <w:szCs w:val="18"/>
                            </w:rPr>
                            <w:t>1000 North Beal Parkway, Fort Walton Beach, Florida</w:t>
                          </w:r>
                          <w:r w:rsidRPr="005215CA">
                            <w:rPr>
                              <w:rFonts w:ascii="Arial" w:hAnsi="Arial" w:cs="Arial"/>
                              <w:spacing w:val="1"/>
                              <w:w w:val="150"/>
                              <w:sz w:val="18"/>
                              <w:szCs w:val="18"/>
                            </w:rPr>
                            <w:t xml:space="preserve"> </w:t>
                          </w:r>
                          <w:r w:rsidRPr="005C58A3">
                            <w:rPr>
                              <w:rFonts w:ascii="Arial" w:hAnsi="Arial" w:cs="Arial"/>
                              <w:spacing w:val="1"/>
                              <w:sz w:val="18"/>
                              <w:szCs w:val="18"/>
                            </w:rPr>
                            <w:t>32547</w:t>
                          </w:r>
                          <w:r w:rsidRPr="005C58A3">
                            <w:rPr>
                              <w:rFonts w:ascii="Arial" w:hAnsi="Arial" w:cs="Arial"/>
                              <w:spacing w:val="1"/>
                              <w:sz w:val="18"/>
                              <w:szCs w:val="18"/>
                            </w:rPr>
                            <w:br/>
                          </w:r>
                          <w:r w:rsidRPr="005C58A3">
                            <w:rPr>
                              <w:rFonts w:ascii="Arial" w:hAnsi="Arial" w:cs="Arial"/>
                              <w:b/>
                              <w:color w:val="0076A6"/>
                              <w:spacing w:val="1"/>
                              <w:sz w:val="18"/>
                              <w:szCs w:val="18"/>
                            </w:rPr>
                            <w:t>850-863-</w:t>
                          </w:r>
                          <w:proofErr w:type="gramStart"/>
                          <w:r w:rsidRPr="005C58A3">
                            <w:rPr>
                              <w:rFonts w:ascii="Arial" w:hAnsi="Arial" w:cs="Arial"/>
                              <w:b/>
                              <w:color w:val="0076A6"/>
                              <w:spacing w:val="1"/>
                              <w:sz w:val="18"/>
                              <w:szCs w:val="18"/>
                            </w:rPr>
                            <w:t>2167  |</w:t>
                          </w:r>
                          <w:proofErr w:type="gramEnd"/>
                          <w:r w:rsidRPr="005C58A3">
                            <w:rPr>
                              <w:rFonts w:ascii="Arial" w:hAnsi="Arial" w:cs="Arial"/>
                              <w:b/>
                              <w:color w:val="0076A6"/>
                              <w:spacing w:val="1"/>
                              <w:sz w:val="18"/>
                              <w:szCs w:val="18"/>
                            </w:rPr>
                            <w:t xml:space="preserve">  bmwfwb.com</w:t>
                          </w:r>
                        </w:p>
                        <w:p w14:paraId="021BA430" w14:textId="77777777" w:rsidR="005C58A3" w:rsidRPr="005C58A3" w:rsidRDefault="005C58A3">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E7B3D9" id="_x0000_t202" coordsize="21600,21600" o:spt="202" path="m,l,21600r21600,l21600,xe">
              <v:stroke joinstyle="miter"/>
              <v:path gradientshapeok="t" o:connecttype="rect"/>
            </v:shapetype>
            <v:shape id="Text Box 1" o:spid="_x0000_s1026" type="#_x0000_t202" style="position:absolute;margin-left:243pt;margin-top:-45.35pt;width:29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" filled="f" stroked="f">
              <v:textbox inset="0,0,0,0">
                <w:txbxContent>
                  <w:p w14:paraId="3ED07650" w14:textId="77777777" w:rsidR="005C58A3" w:rsidRPr="005C58A3" w:rsidRDefault="005C58A3" w:rsidP="005C58A3">
                    <w:pPr>
                      <w:pStyle w:val="NoParagraphStyle"/>
                      <w:spacing w:before="90"/>
                      <w:jc w:val="right"/>
                      <w:rPr>
                        <w:rFonts w:ascii="Arial" w:hAnsi="Arial" w:cs="Arial"/>
                        <w:color w:val="0076A6"/>
                        <w:spacing w:val="1"/>
                        <w:sz w:val="18"/>
                        <w:szCs w:val="18"/>
                      </w:rPr>
                    </w:pPr>
                    <w:r w:rsidRPr="005C58A3">
                      <w:rPr>
                        <w:rFonts w:ascii="Arial" w:hAnsi="Arial" w:cs="Arial"/>
                        <w:spacing w:val="1"/>
                        <w:sz w:val="18"/>
                        <w:szCs w:val="18"/>
                      </w:rPr>
                      <w:t>1000 North Beal Parkway, Fort Walton Beach, Florida</w:t>
                    </w:r>
                    <w:r w:rsidRPr="005215CA">
                      <w:rPr>
                        <w:rFonts w:ascii="Arial" w:hAnsi="Arial" w:cs="Arial"/>
                        <w:spacing w:val="1"/>
                        <w:w w:val="150"/>
                        <w:sz w:val="18"/>
                        <w:szCs w:val="18"/>
                      </w:rPr>
                      <w:t xml:space="preserve"> </w:t>
                    </w:r>
                    <w:r w:rsidRPr="005C58A3">
                      <w:rPr>
                        <w:rFonts w:ascii="Arial" w:hAnsi="Arial" w:cs="Arial"/>
                        <w:spacing w:val="1"/>
                        <w:sz w:val="18"/>
                        <w:szCs w:val="18"/>
                      </w:rPr>
                      <w:t>32547</w:t>
                    </w:r>
                    <w:r w:rsidRPr="005C58A3">
                      <w:rPr>
                        <w:rFonts w:ascii="Arial" w:hAnsi="Arial" w:cs="Arial"/>
                        <w:spacing w:val="1"/>
                        <w:sz w:val="18"/>
                        <w:szCs w:val="18"/>
                      </w:rPr>
                      <w:br/>
                    </w:r>
                    <w:r w:rsidRPr="005C58A3">
                      <w:rPr>
                        <w:rFonts w:ascii="Arial" w:hAnsi="Arial" w:cs="Arial"/>
                        <w:b/>
                        <w:color w:val="0076A6"/>
                        <w:spacing w:val="1"/>
                        <w:sz w:val="18"/>
                        <w:szCs w:val="18"/>
                      </w:rPr>
                      <w:t>850-863-</w:t>
                    </w:r>
                    <w:proofErr w:type="gramStart"/>
                    <w:r w:rsidRPr="005C58A3">
                      <w:rPr>
                        <w:rFonts w:ascii="Arial" w:hAnsi="Arial" w:cs="Arial"/>
                        <w:b/>
                        <w:color w:val="0076A6"/>
                        <w:spacing w:val="1"/>
                        <w:sz w:val="18"/>
                        <w:szCs w:val="18"/>
                      </w:rPr>
                      <w:t>2167  |</w:t>
                    </w:r>
                    <w:proofErr w:type="gramEnd"/>
                    <w:r w:rsidRPr="005C58A3">
                      <w:rPr>
                        <w:rFonts w:ascii="Arial" w:hAnsi="Arial" w:cs="Arial"/>
                        <w:b/>
                        <w:color w:val="0076A6"/>
                        <w:spacing w:val="1"/>
                        <w:sz w:val="18"/>
                        <w:szCs w:val="18"/>
                      </w:rPr>
                      <w:t xml:space="preserve">  bmwfwb.com</w:t>
                    </w:r>
                  </w:p>
                  <w:p w14:paraId="021BA430" w14:textId="77777777" w:rsidR="005C58A3" w:rsidRPr="005C58A3" w:rsidRDefault="005C58A3">
                    <w:pPr>
                      <w:rPr>
                        <w:rFonts w:ascii="Arial" w:hAnsi="Arial" w:cs="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74CA" w14:textId="77777777" w:rsidR="00A00939" w:rsidRDefault="00A00939" w:rsidP="00634781">
      <w:r>
        <w:separator/>
      </w:r>
    </w:p>
  </w:footnote>
  <w:footnote w:type="continuationSeparator" w:id="0">
    <w:p w14:paraId="66FDA4B9" w14:textId="77777777" w:rsidR="00A00939" w:rsidRDefault="00A00939" w:rsidP="0063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DCBB" w14:textId="5CF915F9" w:rsidR="00634781" w:rsidRDefault="00490289">
    <w:r>
      <w:rPr>
        <w:rFonts w:hint="eastAsia"/>
        <w:noProof/>
      </w:rPr>
      <w:drawing>
        <wp:anchor distT="0" distB="0" distL="114300" distR="114300" simplePos="0" relativeHeight="251658240" behindDoc="1" locked="0" layoutInCell="1" allowOverlap="1" wp14:anchorId="504BDB3F" wp14:editId="5DF51481">
          <wp:simplePos x="0" y="0"/>
          <wp:positionH relativeFrom="column">
            <wp:align>center</wp:align>
          </wp:positionH>
          <wp:positionV relativeFrom="paragraph">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M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312B"/>
    <w:multiLevelType w:val="hybridMultilevel"/>
    <w:tmpl w:val="B9D0E97E"/>
    <w:lvl w:ilvl="0" w:tplc="07B857EC">
      <w:start w:val="1"/>
      <w:numFmt w:val="bullet"/>
      <w:pStyle w:val="BMWBulletLevel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B85B37"/>
    <w:multiLevelType w:val="hybridMultilevel"/>
    <w:tmpl w:val="1170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81"/>
    <w:rsid w:val="000A0D22"/>
    <w:rsid w:val="000B2B18"/>
    <w:rsid w:val="00190A4A"/>
    <w:rsid w:val="001E2BAE"/>
    <w:rsid w:val="002C5A50"/>
    <w:rsid w:val="0038335D"/>
    <w:rsid w:val="003D4092"/>
    <w:rsid w:val="003E76FC"/>
    <w:rsid w:val="00442086"/>
    <w:rsid w:val="00490289"/>
    <w:rsid w:val="004B4A3C"/>
    <w:rsid w:val="005215CA"/>
    <w:rsid w:val="005C036B"/>
    <w:rsid w:val="005C58A3"/>
    <w:rsid w:val="00634781"/>
    <w:rsid w:val="0063516E"/>
    <w:rsid w:val="00670FA0"/>
    <w:rsid w:val="00677F86"/>
    <w:rsid w:val="006B36D6"/>
    <w:rsid w:val="006E5E3A"/>
    <w:rsid w:val="00746783"/>
    <w:rsid w:val="00776526"/>
    <w:rsid w:val="00777DBB"/>
    <w:rsid w:val="007C12E1"/>
    <w:rsid w:val="007D0800"/>
    <w:rsid w:val="007E429F"/>
    <w:rsid w:val="00883A62"/>
    <w:rsid w:val="009367E9"/>
    <w:rsid w:val="00952B4C"/>
    <w:rsid w:val="00972EDE"/>
    <w:rsid w:val="00A00939"/>
    <w:rsid w:val="00AA362F"/>
    <w:rsid w:val="00AB0919"/>
    <w:rsid w:val="00AB4851"/>
    <w:rsid w:val="00B85387"/>
    <w:rsid w:val="00C50B1B"/>
    <w:rsid w:val="00D645C1"/>
    <w:rsid w:val="00D74FD3"/>
    <w:rsid w:val="00DA6FF1"/>
    <w:rsid w:val="00DA7358"/>
    <w:rsid w:val="00DE0514"/>
    <w:rsid w:val="00E1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940840"/>
  <w14:defaultImageDpi w14:val="300"/>
  <w15:docId w15:val="{D336BCF1-351D-4E0F-81D0-AA6D4FF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B18"/>
    <w:pPr>
      <w:tabs>
        <w:tab w:val="center" w:pos="4320"/>
        <w:tab w:val="right" w:pos="8640"/>
      </w:tabs>
    </w:pPr>
  </w:style>
  <w:style w:type="character" w:customStyle="1" w:styleId="HeaderChar">
    <w:name w:val="Header Char"/>
    <w:basedOn w:val="DefaultParagraphFont"/>
    <w:link w:val="Header"/>
    <w:uiPriority w:val="99"/>
    <w:rsid w:val="000B2B18"/>
  </w:style>
  <w:style w:type="paragraph" w:styleId="Footer">
    <w:name w:val="footer"/>
    <w:basedOn w:val="Normal"/>
    <w:link w:val="FooterChar"/>
    <w:uiPriority w:val="99"/>
    <w:unhideWhenUsed/>
    <w:rsid w:val="000B2B18"/>
    <w:pPr>
      <w:tabs>
        <w:tab w:val="center" w:pos="4320"/>
        <w:tab w:val="right" w:pos="8640"/>
      </w:tabs>
    </w:pPr>
  </w:style>
  <w:style w:type="character" w:customStyle="1" w:styleId="FooterChar">
    <w:name w:val="Footer Char"/>
    <w:basedOn w:val="DefaultParagraphFont"/>
    <w:link w:val="Footer"/>
    <w:uiPriority w:val="99"/>
    <w:rsid w:val="000B2B18"/>
  </w:style>
  <w:style w:type="paragraph" w:styleId="BalloonText">
    <w:name w:val="Balloon Text"/>
    <w:basedOn w:val="Normal"/>
    <w:link w:val="BalloonTextChar"/>
    <w:uiPriority w:val="99"/>
    <w:semiHidden/>
    <w:unhideWhenUsed/>
    <w:rsid w:val="00490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89"/>
    <w:rPr>
      <w:rFonts w:ascii="Lucida Grande" w:hAnsi="Lucida Grande" w:cs="Lucida Grande"/>
      <w:sz w:val="18"/>
      <w:szCs w:val="18"/>
    </w:rPr>
  </w:style>
  <w:style w:type="paragraph" w:customStyle="1" w:styleId="BMWHead1">
    <w:name w:val="BMW Head1"/>
    <w:basedOn w:val="Normal"/>
    <w:qFormat/>
    <w:rsid w:val="009367E9"/>
    <w:pPr>
      <w:pBdr>
        <w:bottom w:val="single" w:sz="2" w:space="1" w:color="A6A6A6" w:themeColor="background1" w:themeShade="A6"/>
      </w:pBdr>
      <w:spacing w:before="400" w:after="100" w:line="264" w:lineRule="auto"/>
    </w:pPr>
    <w:rPr>
      <w:rFonts w:ascii="Arial" w:eastAsiaTheme="minorHAnsi" w:hAnsi="Arial"/>
      <w:b/>
      <w:caps/>
      <w:color w:val="0076A6"/>
      <w:sz w:val="22"/>
    </w:rPr>
  </w:style>
  <w:style w:type="paragraph" w:customStyle="1" w:styleId="BMWBodyCopy">
    <w:name w:val="BMW Body Copy"/>
    <w:basedOn w:val="Normal"/>
    <w:qFormat/>
    <w:rsid w:val="00442086"/>
    <w:pPr>
      <w:spacing w:before="20" w:after="100" w:line="312" w:lineRule="auto"/>
    </w:pPr>
    <w:rPr>
      <w:rFonts w:ascii="Arial" w:eastAsiaTheme="minorHAnsi" w:hAnsi="Arial"/>
      <w:color w:val="262626" w:themeColor="text1" w:themeTint="D9"/>
      <w:sz w:val="19"/>
    </w:rPr>
  </w:style>
  <w:style w:type="paragraph" w:customStyle="1" w:styleId="BMWHead2">
    <w:name w:val="BMW Head2"/>
    <w:basedOn w:val="Normal"/>
    <w:qFormat/>
    <w:rsid w:val="009367E9"/>
    <w:pPr>
      <w:spacing w:before="320" w:after="60" w:line="264" w:lineRule="auto"/>
    </w:pPr>
    <w:rPr>
      <w:rFonts w:ascii="Arial" w:eastAsiaTheme="minorHAnsi" w:hAnsi="Arial"/>
      <w:b/>
      <w:color w:val="000000" w:themeColor="text1"/>
      <w:sz w:val="21"/>
    </w:rPr>
  </w:style>
  <w:style w:type="paragraph" w:customStyle="1" w:styleId="BMWBulletLevel1">
    <w:name w:val="BMW Bullet Level 1"/>
    <w:basedOn w:val="Normal"/>
    <w:qFormat/>
    <w:rsid w:val="00442086"/>
    <w:pPr>
      <w:spacing w:before="100" w:after="20" w:line="264" w:lineRule="auto"/>
      <w:ind w:left="144" w:hanging="144"/>
    </w:pPr>
    <w:rPr>
      <w:rFonts w:ascii="Arial" w:eastAsiaTheme="minorHAnsi" w:hAnsi="Arial"/>
      <w:color w:val="262626" w:themeColor="text1" w:themeTint="D9"/>
      <w:sz w:val="19"/>
    </w:rPr>
  </w:style>
  <w:style w:type="paragraph" w:customStyle="1" w:styleId="BMWBulletLevel2">
    <w:name w:val="BMW Bullet Level 2"/>
    <w:basedOn w:val="Normal"/>
    <w:qFormat/>
    <w:rsid w:val="00442086"/>
    <w:pPr>
      <w:numPr>
        <w:numId w:val="1"/>
      </w:numPr>
      <w:spacing w:before="30" w:after="20" w:line="264" w:lineRule="auto"/>
      <w:ind w:left="432" w:hanging="144"/>
    </w:pPr>
    <w:rPr>
      <w:rFonts w:ascii="Arial" w:eastAsiaTheme="minorHAnsi" w:hAnsi="Arial"/>
      <w:color w:val="262626" w:themeColor="text1" w:themeTint="D9"/>
      <w:sz w:val="19"/>
    </w:rPr>
  </w:style>
  <w:style w:type="paragraph" w:customStyle="1" w:styleId="NoParagraphStyle">
    <w:name w:val="[No Paragraph Style]"/>
    <w:rsid w:val="005C58A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iaBulletLevel1">
    <w:name w:val="Kia Bullet Level 1"/>
    <w:basedOn w:val="Normal"/>
    <w:qFormat/>
    <w:rsid w:val="00D74FD3"/>
    <w:pPr>
      <w:spacing w:before="100" w:after="20" w:line="264" w:lineRule="auto"/>
      <w:ind w:left="144" w:hanging="144"/>
    </w:pPr>
    <w:rPr>
      <w:rFonts w:ascii="Arial" w:eastAsiaTheme="minorHAnsi" w:hAnsi="Arial"/>
      <w:color w:val="262626" w:themeColor="text1" w:themeTint="D9"/>
      <w:sz w:val="19"/>
    </w:rPr>
  </w:style>
  <w:style w:type="paragraph" w:customStyle="1" w:styleId="ZTMHead1">
    <w:name w:val="ZTM Head1"/>
    <w:basedOn w:val="Normal"/>
    <w:qFormat/>
    <w:rsid w:val="00D74FD3"/>
    <w:pPr>
      <w:pBdr>
        <w:bottom w:val="single" w:sz="2" w:space="1" w:color="A6A6A6" w:themeColor="background1" w:themeShade="A6"/>
      </w:pBdr>
      <w:spacing w:before="400" w:after="100" w:line="264" w:lineRule="auto"/>
    </w:pPr>
    <w:rPr>
      <w:rFonts w:ascii="Trebuchet MS" w:eastAsiaTheme="minorHAnsi" w:hAnsi="Trebuchet MS"/>
      <w:b/>
      <w:caps/>
      <w:color w:val="687718"/>
      <w:sz w:val="23"/>
    </w:rPr>
  </w:style>
  <w:style w:type="paragraph" w:customStyle="1" w:styleId="ZTMBodyCopy">
    <w:name w:val="ZTM Body Copy"/>
    <w:basedOn w:val="Normal"/>
    <w:qFormat/>
    <w:rsid w:val="00D74FD3"/>
    <w:pPr>
      <w:spacing w:before="20" w:after="100" w:line="312" w:lineRule="auto"/>
    </w:pPr>
    <w:rPr>
      <w:rFonts w:ascii="Arial" w:eastAsiaTheme="minorHAnsi" w:hAnsi="Arial"/>
      <w:color w:val="595959" w:themeColor="text1" w:themeTint="A6"/>
      <w:sz w:val="19"/>
    </w:rPr>
  </w:style>
  <w:style w:type="paragraph" w:styleId="NoSpacing">
    <w:name w:val="No Spacing"/>
    <w:uiPriority w:val="1"/>
    <w:qFormat/>
    <w:rsid w:val="00746783"/>
    <w:rPr>
      <w:rFonts w:eastAsiaTheme="minorHAnsi"/>
      <w:sz w:val="22"/>
      <w:szCs w:val="22"/>
    </w:rPr>
  </w:style>
  <w:style w:type="paragraph" w:styleId="NormalWeb">
    <w:name w:val="Normal (Web)"/>
    <w:basedOn w:val="Normal"/>
    <w:uiPriority w:val="99"/>
    <w:semiHidden/>
    <w:unhideWhenUsed/>
    <w:rsid w:val="003D40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4092"/>
    <w:rPr>
      <w:b/>
      <w:bCs/>
    </w:rPr>
  </w:style>
  <w:style w:type="character" w:styleId="Hyperlink">
    <w:name w:val="Hyperlink"/>
    <w:basedOn w:val="DefaultParagraphFont"/>
    <w:uiPriority w:val="99"/>
    <w:semiHidden/>
    <w:unhideWhenUsed/>
    <w:rsid w:val="003D4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dealer-info.com/z.z?l=aHR0cHM6Ly9lb2FjbGsuY29tL2lKT0ZwZFE2MjkvP3V0bV9zb3VyY2U9Y2FsZHdlbGxhbmRrZXJyJmFtcDt1dG1fbWVkaXVtPWVtYWlsJmFtcDt1dG1fY2FtcGFpZ249bWFyY2hfY292aWQxOSZhbXA7dXRtX3Rlcm09Y3Jvd25jYXJzJmFtcDt1dG1fY29udGVudD0wNjQwMzIwY2FnMTUw&amp;j=333406428&amp;e=121931&amp;p=1&amp;t=h&amp;CFA77E01ABF444C7954A2A89E8AF2658&amp;h=ed3696e0499623574a9049e6c3598a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0C32-B2B1-47A6-99F8-E1C6E09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Made of Design</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Wallingford</dc:creator>
  <cp:lastModifiedBy>Jimmy Lagle</cp:lastModifiedBy>
  <cp:revision>2</cp:revision>
  <cp:lastPrinted>2015-02-23T21:38:00Z</cp:lastPrinted>
  <dcterms:created xsi:type="dcterms:W3CDTF">2020-03-17T17:47:00Z</dcterms:created>
  <dcterms:modified xsi:type="dcterms:W3CDTF">2020-03-17T17:47:00Z</dcterms:modified>
</cp:coreProperties>
</file>